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lang w:val="en-US" w:eastAsia="zh-CN"/>
        </w:rPr>
        <w:t>遴选打印、复印设备维修维护合作单位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tbl>
      <w:tblPr>
        <w:tblStyle w:val="3"/>
        <w:tblpPr w:leftFromText="180" w:rightFromText="180" w:vertAnchor="page" w:horzAnchor="page" w:tblpXSpec="center" w:tblpY="337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1740"/>
        <w:gridCol w:w="1710"/>
        <w:gridCol w:w="1983"/>
        <w:gridCol w:w="2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750" w:type="dxa"/>
            <w:gridSpan w:val="5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（预估）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680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遴选打印、复印设备维修维护合作单位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碳粉添加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68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硒鼓更换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442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最高限价（23500元）</w:t>
            </w:r>
          </w:p>
        </w:tc>
        <w:tc>
          <w:tcPr>
            <w:tcW w:w="63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172A27"/>
    <w:rsid w:val="06ED7F49"/>
    <w:rsid w:val="08B56E3A"/>
    <w:rsid w:val="14CB0413"/>
    <w:rsid w:val="174D4595"/>
    <w:rsid w:val="19EB65F6"/>
    <w:rsid w:val="1D65301C"/>
    <w:rsid w:val="1E756D06"/>
    <w:rsid w:val="21B50806"/>
    <w:rsid w:val="28CC797B"/>
    <w:rsid w:val="2D831669"/>
    <w:rsid w:val="2DBB24FA"/>
    <w:rsid w:val="35451C4E"/>
    <w:rsid w:val="3E015FF2"/>
    <w:rsid w:val="3EFB7434"/>
    <w:rsid w:val="42E80568"/>
    <w:rsid w:val="478908E6"/>
    <w:rsid w:val="49C373CD"/>
    <w:rsid w:val="4AB505CB"/>
    <w:rsid w:val="4BA449CD"/>
    <w:rsid w:val="4DFB46F5"/>
    <w:rsid w:val="557F6A4D"/>
    <w:rsid w:val="5B70435F"/>
    <w:rsid w:val="5E215E03"/>
    <w:rsid w:val="6BEA18E7"/>
    <w:rsid w:val="6E583F33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179</Characters>
  <Lines>0</Lines>
  <Paragraphs>0</Paragraphs>
  <TotalTime>79</TotalTime>
  <ScaleCrop>false</ScaleCrop>
  <LinksUpToDate>false</LinksUpToDate>
  <CharactersWithSpaces>179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2022-08-02T03:11:20Z</cp:lastPrinted>
  <dcterms:modified xsi:type="dcterms:W3CDTF">2022-08-02T04:59:07Z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333BA93A809348A99808BC486956235D</vt:lpwstr>
  </property>
</Properties>
</file>